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8" w:rsidRPr="0085633B" w:rsidRDefault="003971A8" w:rsidP="003971A8">
      <w:pPr>
        <w:keepNext/>
        <w:jc w:val="center"/>
        <w:outlineLvl w:val="0"/>
        <w:rPr>
          <w:rFonts w:ascii="Arial" w:hAnsi="Arial" w:cs="Arial"/>
          <w:b/>
          <w:bCs/>
        </w:rPr>
      </w:pPr>
      <w:r w:rsidRPr="0085633B">
        <w:rPr>
          <w:rFonts w:ascii="Arial" w:hAnsi="Arial" w:cs="Arial"/>
          <w:b/>
          <w:bCs/>
        </w:rPr>
        <w:t>NUTS AND ALLERGIES</w:t>
      </w:r>
    </w:p>
    <w:p w:rsidR="003971A8" w:rsidRPr="0085633B" w:rsidRDefault="003971A8" w:rsidP="003971A8">
      <w:pPr>
        <w:jc w:val="both"/>
        <w:rPr>
          <w:rFonts w:ascii="Arial" w:hAnsi="Arial" w:cs="Arial"/>
        </w:rPr>
      </w:pPr>
      <w:r w:rsidRPr="0085633B">
        <w:rPr>
          <w:rFonts w:ascii="Arial" w:hAnsi="Arial" w:cs="Arial"/>
        </w:rPr>
        <w:t>All parents will be aware of intolerance in some children to nuts and products which contain even small traces of nuts. Although most children are not susceptible to nut allergies and others may exhibit relatively minor symptoms if challenged by nutty products, some allergic children are liable to react immediately with acute, and even life-threatening, problems from very limited contact with nuts or products containing nut ingredients.</w:t>
      </w:r>
    </w:p>
    <w:p w:rsidR="003971A8" w:rsidRPr="0085633B" w:rsidRDefault="003971A8" w:rsidP="003971A8">
      <w:pPr>
        <w:jc w:val="both"/>
        <w:rPr>
          <w:rFonts w:ascii="Arial" w:hAnsi="Arial" w:cs="Arial"/>
        </w:rPr>
      </w:pPr>
      <w:r w:rsidRPr="0085633B">
        <w:rPr>
          <w:rFonts w:ascii="Arial" w:hAnsi="Arial" w:cs="Arial"/>
        </w:rPr>
        <w:t xml:space="preserve">For several years it has been our policy at St Mary’s (and, we believe, at most primary schools) to insist that any food brought into school or provided on the premises is nut-free. This particularly means that we aim to stop children bringing packed lunches or snacks containing nuts or nut products into school. St Mary’s also opens its doors to the public several times each year, and the Christmas </w:t>
      </w:r>
      <w:r w:rsidR="00336E79">
        <w:rPr>
          <w:rFonts w:ascii="Arial" w:hAnsi="Arial" w:cs="Arial"/>
        </w:rPr>
        <w:t>and Summer Fairs</w:t>
      </w:r>
      <w:r w:rsidRPr="0085633B">
        <w:rPr>
          <w:rFonts w:ascii="Arial" w:hAnsi="Arial" w:cs="Arial"/>
        </w:rPr>
        <w:t xml:space="preserve"> are particularly well-attended events. In addition, each class has its own cake sale during the school year and these occasions provide further hazards for children with allergies.</w:t>
      </w:r>
    </w:p>
    <w:p w:rsidR="003971A8" w:rsidRPr="0085633B" w:rsidRDefault="003971A8" w:rsidP="003971A8">
      <w:pPr>
        <w:jc w:val="both"/>
        <w:rPr>
          <w:rFonts w:ascii="Arial" w:hAnsi="Arial" w:cs="Arial"/>
        </w:rPr>
      </w:pPr>
      <w:r w:rsidRPr="0085633B">
        <w:rPr>
          <w:rFonts w:ascii="Arial" w:hAnsi="Arial" w:cs="Arial"/>
        </w:rPr>
        <w:t>We would therefore like to remind you that:</w:t>
      </w:r>
    </w:p>
    <w:p w:rsidR="003971A8" w:rsidRPr="0085633B" w:rsidRDefault="003971A8" w:rsidP="003971A8">
      <w:pPr>
        <w:numPr>
          <w:ilvl w:val="0"/>
          <w:numId w:val="5"/>
        </w:numPr>
        <w:spacing w:after="120" w:line="240" w:lineRule="auto"/>
        <w:jc w:val="both"/>
        <w:rPr>
          <w:rFonts w:ascii="Arial" w:hAnsi="Arial" w:cs="Arial"/>
        </w:rPr>
      </w:pPr>
      <w:r w:rsidRPr="0085633B">
        <w:rPr>
          <w:rFonts w:ascii="Arial" w:hAnsi="Arial" w:cs="Arial"/>
        </w:rPr>
        <w:t>Any food your child brings into school must be nut-free</w:t>
      </w:r>
    </w:p>
    <w:p w:rsidR="003971A8" w:rsidRPr="0085633B" w:rsidRDefault="003971A8" w:rsidP="003971A8">
      <w:pPr>
        <w:numPr>
          <w:ilvl w:val="0"/>
          <w:numId w:val="5"/>
        </w:numPr>
        <w:spacing w:after="120" w:line="240" w:lineRule="auto"/>
        <w:jc w:val="both"/>
        <w:rPr>
          <w:rFonts w:ascii="Arial" w:hAnsi="Arial" w:cs="Arial"/>
        </w:rPr>
      </w:pPr>
      <w:r w:rsidRPr="0085633B">
        <w:rPr>
          <w:rFonts w:ascii="Arial" w:hAnsi="Arial" w:cs="Arial"/>
        </w:rPr>
        <w:t>All volunteers who prepare or purchase cakes or other foodstuffs for school events must use their best endeavours to keep their products nut-free</w:t>
      </w:r>
    </w:p>
    <w:p w:rsidR="003971A8" w:rsidRPr="0085633B" w:rsidRDefault="003971A8" w:rsidP="003971A8">
      <w:pPr>
        <w:numPr>
          <w:ilvl w:val="0"/>
          <w:numId w:val="5"/>
        </w:numPr>
        <w:spacing w:after="120" w:line="240" w:lineRule="auto"/>
        <w:jc w:val="both"/>
        <w:rPr>
          <w:rFonts w:ascii="Arial" w:hAnsi="Arial" w:cs="Arial"/>
        </w:rPr>
      </w:pPr>
      <w:r w:rsidRPr="0085633B">
        <w:rPr>
          <w:rFonts w:ascii="Arial" w:hAnsi="Arial" w:cs="Arial"/>
        </w:rPr>
        <w:t>All parents and carers who attend this sort of function, or whose children attend, must understand that it is simply not possible for the school to provide any assurance that any products available on the school premises are, in fact, nut-free despite our best efforts to ensure that they are.</w:t>
      </w:r>
      <w:bookmarkStart w:id="0" w:name="_GoBack"/>
      <w:bookmarkEnd w:id="0"/>
    </w:p>
    <w:p w:rsidR="003971A8" w:rsidRPr="0085633B" w:rsidRDefault="003971A8" w:rsidP="003971A8">
      <w:pPr>
        <w:jc w:val="both"/>
        <w:rPr>
          <w:rFonts w:ascii="Arial" w:hAnsi="Arial" w:cs="Arial"/>
        </w:rPr>
      </w:pPr>
      <w:r w:rsidRPr="0085633B">
        <w:rPr>
          <w:rFonts w:ascii="Arial" w:hAnsi="Arial" w:cs="Arial"/>
        </w:rPr>
        <w:t>The staff and governing body hold the very strong view that everyone in the school community should be ever-vigilant to the dangers of nuts and nut products to some children. Parents and carers are urged always to err on the side of caution when attending school functions and deciding what they or their children should and should not buy. St Mary’s cannot accept responsibility for any adverse reaction to anyone, however severe, from contact with a food product obtained at school.</w:t>
      </w:r>
    </w:p>
    <w:p w:rsidR="003971A8" w:rsidRPr="0085633B" w:rsidRDefault="0096592D" w:rsidP="003971A8">
      <w:pPr>
        <w:jc w:val="both"/>
        <w:rPr>
          <w:rFonts w:ascii="Arial" w:hAnsi="Arial" w:cs="Arial"/>
        </w:rPr>
      </w:pPr>
      <w:r>
        <w:rPr>
          <w:rFonts w:ascii="Arial" w:hAnsi="Arial" w:cs="Arial"/>
        </w:rPr>
        <w:t xml:space="preserve">We will, where possible, </w:t>
      </w:r>
      <w:r w:rsidR="003971A8" w:rsidRPr="0085633B">
        <w:rPr>
          <w:rFonts w:ascii="Arial" w:hAnsi="Arial" w:cs="Arial"/>
        </w:rPr>
        <w:t xml:space="preserve">try to place appropriate notices alerting people to the possibility of nut ingredients at all stalls providing foodstuffs at fairs and cake sales. </w:t>
      </w:r>
    </w:p>
    <w:p w:rsidR="001208D7" w:rsidRPr="00842345" w:rsidRDefault="001208D7" w:rsidP="00842345">
      <w:pPr>
        <w:pStyle w:val="NoSpacing"/>
        <w:rPr>
          <w:rFonts w:ascii="Arial" w:hAnsi="Arial" w:cs="Arial"/>
          <w:color w:val="333333"/>
          <w:sz w:val="20"/>
          <w:szCs w:val="20"/>
        </w:rPr>
      </w:pPr>
      <w:r w:rsidRPr="00842345">
        <w:rPr>
          <w:rFonts w:ascii="Arial" w:hAnsi="Arial" w:cs="Arial"/>
          <w:noProof/>
          <w:color w:val="333333"/>
          <w:sz w:val="20"/>
          <w:szCs w:val="20"/>
          <w:lang w:eastAsia="en-GB"/>
        </w:rPr>
        <w:drawing>
          <wp:inline distT="0" distB="0" distL="0" distR="0" wp14:anchorId="0C780C8D" wp14:editId="74862ADA">
            <wp:extent cx="634482" cy="382807"/>
            <wp:effectExtent l="0" t="0" r="0" b="0"/>
            <wp:docPr id="2" name="Picture 2" descr="http://admin.d6communicator.com/downloads/client_newsletters/8915/Angela%20Abrh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d6communicator.com/downloads/client_newsletters/8915/Angela%20Abrha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65" cy="382917"/>
                    </a:xfrm>
                    <a:prstGeom prst="rect">
                      <a:avLst/>
                    </a:prstGeom>
                    <a:noFill/>
                    <a:ln>
                      <a:noFill/>
                    </a:ln>
                  </pic:spPr>
                </pic:pic>
              </a:graphicData>
            </a:graphic>
          </wp:inline>
        </w:drawing>
      </w:r>
    </w:p>
    <w:p w:rsidR="001208D7" w:rsidRPr="00842345" w:rsidRDefault="001208D7" w:rsidP="00842345">
      <w:pPr>
        <w:pStyle w:val="NoSpacing"/>
        <w:rPr>
          <w:rFonts w:ascii="Arial" w:hAnsi="Arial" w:cs="Arial"/>
          <w:color w:val="333333"/>
          <w:sz w:val="20"/>
          <w:szCs w:val="20"/>
        </w:rPr>
      </w:pPr>
    </w:p>
    <w:p w:rsidR="00A06B53" w:rsidRPr="00842345" w:rsidRDefault="001208D7" w:rsidP="00842345">
      <w:pPr>
        <w:pStyle w:val="NoSpacing"/>
        <w:rPr>
          <w:rFonts w:ascii="Arial" w:hAnsi="Arial" w:cs="Arial"/>
          <w:sz w:val="20"/>
          <w:szCs w:val="20"/>
        </w:rPr>
      </w:pPr>
      <w:r w:rsidRPr="00842345">
        <w:rPr>
          <w:rFonts w:ascii="Arial" w:hAnsi="Arial" w:cs="Arial"/>
          <w:color w:val="333333"/>
          <w:sz w:val="20"/>
          <w:szCs w:val="20"/>
        </w:rPr>
        <w:t>Angela Abrahams</w:t>
      </w:r>
      <w:r w:rsidRPr="00842345">
        <w:rPr>
          <w:rFonts w:ascii="Arial" w:hAnsi="Arial" w:cs="Arial"/>
          <w:color w:val="333333"/>
          <w:sz w:val="20"/>
          <w:szCs w:val="20"/>
        </w:rPr>
        <w:br/>
        <w:t>Headteacher</w:t>
      </w:r>
      <w:r w:rsidRPr="00842345">
        <w:rPr>
          <w:rFonts w:ascii="Arial" w:hAnsi="Arial" w:cs="Arial"/>
          <w:color w:val="333333"/>
          <w:sz w:val="20"/>
          <w:szCs w:val="20"/>
        </w:rPr>
        <w:br/>
      </w:r>
      <w:hyperlink r:id="rId10" w:history="1">
        <w:r w:rsidRPr="00842345">
          <w:rPr>
            <w:rStyle w:val="Hyperlink"/>
            <w:rFonts w:ascii="Arial" w:hAnsi="Arial" w:cs="Arial"/>
            <w:sz w:val="20"/>
            <w:szCs w:val="20"/>
          </w:rPr>
          <w:t>headteacher@st-marys.richmond.sch.uk</w:t>
        </w:r>
      </w:hyperlink>
    </w:p>
    <w:sectPr w:rsidR="00A06B53" w:rsidRPr="00842345" w:rsidSect="0010445C">
      <w:headerReference w:type="default" r:id="rId11"/>
      <w:pgSz w:w="11906" w:h="16838" w:code="9"/>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2E" w:rsidRDefault="0064332E" w:rsidP="00274A57">
      <w:pPr>
        <w:spacing w:after="0" w:line="240" w:lineRule="auto"/>
      </w:pPr>
      <w:r>
        <w:separator/>
      </w:r>
    </w:p>
  </w:endnote>
  <w:endnote w:type="continuationSeparator" w:id="0">
    <w:p w:rsidR="0064332E" w:rsidRDefault="0064332E"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2E" w:rsidRDefault="0064332E" w:rsidP="00274A57">
      <w:pPr>
        <w:spacing w:after="0" w:line="240" w:lineRule="auto"/>
      </w:pPr>
      <w:r>
        <w:separator/>
      </w:r>
    </w:p>
  </w:footnote>
  <w:footnote w:type="continuationSeparator" w:id="0">
    <w:p w:rsidR="0064332E" w:rsidRDefault="0064332E" w:rsidP="0027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2E" w:rsidRPr="00C03899" w:rsidRDefault="0064332E"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64332E" w:rsidRPr="00C03899" w:rsidRDefault="0064332E" w:rsidP="00274A57">
    <w:pPr>
      <w:widowControl w:val="0"/>
      <w:autoSpaceDE w:val="0"/>
      <w:autoSpaceDN w:val="0"/>
      <w:adjustRightInd w:val="0"/>
      <w:spacing w:after="0" w:line="240" w:lineRule="auto"/>
      <w:ind w:firstLine="720"/>
      <w:jc w:val="both"/>
      <w:rPr>
        <w:rFonts w:ascii="Arial" w:hAnsi="Arial" w:cs="Arial"/>
      </w:rPr>
    </w:pPr>
  </w:p>
  <w:p w:rsidR="0064332E" w:rsidRPr="00C03899" w:rsidRDefault="0064332E"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64332E" w:rsidRPr="00C03899" w:rsidRDefault="0064332E" w:rsidP="0028472E">
    <w:pPr>
      <w:widowControl w:val="0"/>
      <w:tabs>
        <w:tab w:val="left" w:pos="4111"/>
      </w:tabs>
      <w:autoSpaceDE w:val="0"/>
      <w:autoSpaceDN w:val="0"/>
      <w:adjustRightInd w:val="0"/>
      <w:spacing w:after="0" w:line="240" w:lineRule="auto"/>
      <w:ind w:firstLine="1843"/>
      <w:jc w:val="both"/>
      <w:rPr>
        <w:rFonts w:ascii="Arial" w:hAnsi="Arial" w:cs="Arial"/>
      </w:rPr>
    </w:pPr>
    <w:proofErr w:type="spellStart"/>
    <w:r>
      <w:rPr>
        <w:rFonts w:ascii="Arial" w:hAnsi="Arial" w:cs="Arial"/>
        <w:color w:val="0019E6"/>
        <w:spacing w:val="-1"/>
      </w:rPr>
      <w:t>Amyand</w:t>
    </w:r>
    <w:proofErr w:type="spellEnd"/>
    <w:r>
      <w:rPr>
        <w:rFonts w:ascii="Arial" w:hAnsi="Arial" w:cs="Arial"/>
        <w:color w:val="0019E6"/>
        <w:spacing w:val="-1"/>
      </w:rPr>
      <w:t xml:space="preserve">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64332E" w:rsidRPr="00C03899" w:rsidRDefault="0064332E"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r>
    <w:proofErr w:type="spellStart"/>
    <w:r w:rsidRPr="00C03899">
      <w:rPr>
        <w:rFonts w:ascii="Arial" w:hAnsi="Arial" w:cs="Arial"/>
        <w:color w:val="0019E6"/>
        <w:spacing w:val="-1"/>
      </w:rPr>
      <w:t>Twickenham</w:t>
    </w:r>
    <w:proofErr w:type="spellEnd"/>
    <w:r>
      <w:rPr>
        <w:rFonts w:ascii="Arial" w:hAnsi="Arial" w:cs="Arial"/>
        <w:color w:val="0019E6"/>
        <w:spacing w:val="-1"/>
      </w:rPr>
      <w:tab/>
    </w:r>
    <w:r>
      <w:rPr>
        <w:rFonts w:ascii="Arial" w:hAnsi="Arial" w:cs="Arial"/>
        <w:color w:val="0019E6"/>
        <w:spacing w:val="-1"/>
      </w:rPr>
      <w:tab/>
    </w:r>
    <w:proofErr w:type="spellStart"/>
    <w:r>
      <w:rPr>
        <w:rFonts w:ascii="Arial" w:hAnsi="Arial" w:cs="Arial"/>
        <w:color w:val="0019E6"/>
        <w:spacing w:val="-1"/>
      </w:rPr>
      <w:t>Twickenham</w:t>
    </w:r>
    <w:proofErr w:type="spellEnd"/>
  </w:p>
  <w:p w:rsidR="0064332E" w:rsidRPr="00C03899" w:rsidRDefault="0064332E"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64332E" w:rsidRPr="00C03899" w:rsidRDefault="0064332E" w:rsidP="00274A57">
    <w:pPr>
      <w:widowControl w:val="0"/>
      <w:autoSpaceDE w:val="0"/>
      <w:autoSpaceDN w:val="0"/>
      <w:adjustRightInd w:val="0"/>
      <w:spacing w:after="0" w:line="240" w:lineRule="auto"/>
      <w:jc w:val="both"/>
      <w:rPr>
        <w:rFonts w:ascii="Arial" w:hAnsi="Arial" w:cs="Arial"/>
      </w:rPr>
    </w:pPr>
  </w:p>
  <w:p w:rsidR="0064332E" w:rsidRPr="00C03899" w:rsidRDefault="0064332E"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64332E" w:rsidRDefault="0064332E"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F:  0208 744 9027</w:t>
    </w:r>
    <w:r>
      <w:rPr>
        <w:rFonts w:ascii="Arial" w:hAnsi="Arial" w:cs="Arial"/>
        <w:color w:val="0019E6"/>
        <w:spacing w:val="-1"/>
      </w:rPr>
      <w:tab/>
      <w:t>F:  0208 891 1904</w:t>
    </w:r>
    <w:r>
      <w:rPr>
        <w:rFonts w:ascii="Arial" w:hAnsi="Arial" w:cs="Arial"/>
        <w:color w:val="0019E6"/>
        <w:spacing w:val="-1"/>
      </w:rPr>
      <w:tab/>
      <w:t>F: 0208 607 0420</w:t>
    </w:r>
    <w:r w:rsidRPr="00C03899">
      <w:rPr>
        <w:rFonts w:ascii="Arial" w:hAnsi="Arial" w:cs="Arial"/>
        <w:color w:val="0019E6"/>
        <w:spacing w:val="-1"/>
      </w:rPr>
      <w:t xml:space="preserve">  </w:t>
    </w:r>
  </w:p>
  <w:p w:rsidR="0064332E" w:rsidRDefault="0064332E"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64332E" w:rsidRDefault="0064332E"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64332E" w:rsidRPr="00C03899" w:rsidRDefault="0064332E" w:rsidP="0028472E">
    <w:pPr>
      <w:widowControl w:val="0"/>
      <w:tabs>
        <w:tab w:val="left" w:pos="4111"/>
      </w:tabs>
      <w:autoSpaceDE w:val="0"/>
      <w:autoSpaceDN w:val="0"/>
      <w:adjustRightInd w:val="0"/>
      <w:spacing w:after="0" w:line="240" w:lineRule="auto"/>
      <w:ind w:firstLine="1843"/>
      <w:jc w:val="both"/>
      <w:rPr>
        <w:rFonts w:ascii="Arial" w:hAnsi="Arial" w:cs="Arial"/>
      </w:rPr>
    </w:pPr>
  </w:p>
  <w:p w:rsidR="0064332E" w:rsidRPr="00C03899" w:rsidRDefault="0064332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DE5"/>
    <w:multiLevelType w:val="hybridMultilevel"/>
    <w:tmpl w:val="765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C7299"/>
    <w:multiLevelType w:val="hybridMultilevel"/>
    <w:tmpl w:val="31E4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94516"/>
    <w:multiLevelType w:val="hybridMultilevel"/>
    <w:tmpl w:val="BBD21FF6"/>
    <w:lvl w:ilvl="0" w:tplc="FFFFFFFF">
      <w:start w:val="1"/>
      <w:numFmt w:val="bullet"/>
      <w:lvlText w:val=""/>
      <w:lvlJc w:val="left"/>
      <w:pPr>
        <w:tabs>
          <w:tab w:val="num" w:pos="567"/>
        </w:tabs>
        <w:ind w:left="567"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E207801"/>
    <w:multiLevelType w:val="hybridMultilevel"/>
    <w:tmpl w:val="145EBC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332C04"/>
    <w:multiLevelType w:val="hybridMultilevel"/>
    <w:tmpl w:val="F9D4F446"/>
    <w:lvl w:ilvl="0" w:tplc="8C0292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57"/>
    <w:rsid w:val="000753F7"/>
    <w:rsid w:val="0007790E"/>
    <w:rsid w:val="00077DCD"/>
    <w:rsid w:val="000F6E85"/>
    <w:rsid w:val="0010217B"/>
    <w:rsid w:val="0010445C"/>
    <w:rsid w:val="001208D7"/>
    <w:rsid w:val="0013153E"/>
    <w:rsid w:val="001A70D8"/>
    <w:rsid w:val="001B24F7"/>
    <w:rsid w:val="001E30D9"/>
    <w:rsid w:val="001F2F30"/>
    <w:rsid w:val="00203495"/>
    <w:rsid w:val="002561FF"/>
    <w:rsid w:val="002634E9"/>
    <w:rsid w:val="00264C9C"/>
    <w:rsid w:val="00274A57"/>
    <w:rsid w:val="0027676C"/>
    <w:rsid w:val="00283552"/>
    <w:rsid w:val="0028472E"/>
    <w:rsid w:val="002C1EA3"/>
    <w:rsid w:val="002D77D0"/>
    <w:rsid w:val="002E25C4"/>
    <w:rsid w:val="002F7ED5"/>
    <w:rsid w:val="00305991"/>
    <w:rsid w:val="0032698D"/>
    <w:rsid w:val="00336E79"/>
    <w:rsid w:val="003713D8"/>
    <w:rsid w:val="0039577B"/>
    <w:rsid w:val="00396FC9"/>
    <w:rsid w:val="003971A8"/>
    <w:rsid w:val="003A22D2"/>
    <w:rsid w:val="003A5458"/>
    <w:rsid w:val="003C07F4"/>
    <w:rsid w:val="0042613B"/>
    <w:rsid w:val="00437E8D"/>
    <w:rsid w:val="00460282"/>
    <w:rsid w:val="00471AF3"/>
    <w:rsid w:val="00473E48"/>
    <w:rsid w:val="00485800"/>
    <w:rsid w:val="004B2C14"/>
    <w:rsid w:val="004C0EAA"/>
    <w:rsid w:val="004C685D"/>
    <w:rsid w:val="004D49FF"/>
    <w:rsid w:val="004F054F"/>
    <w:rsid w:val="005169E0"/>
    <w:rsid w:val="00530FED"/>
    <w:rsid w:val="0053451C"/>
    <w:rsid w:val="0053711E"/>
    <w:rsid w:val="00540FF2"/>
    <w:rsid w:val="00567F5C"/>
    <w:rsid w:val="005A0789"/>
    <w:rsid w:val="00620F77"/>
    <w:rsid w:val="0064332E"/>
    <w:rsid w:val="00645896"/>
    <w:rsid w:val="006C6DF8"/>
    <w:rsid w:val="006E7540"/>
    <w:rsid w:val="006F61C5"/>
    <w:rsid w:val="006F7CE2"/>
    <w:rsid w:val="00705BAE"/>
    <w:rsid w:val="00735E38"/>
    <w:rsid w:val="007676E6"/>
    <w:rsid w:val="00771F7E"/>
    <w:rsid w:val="007A2451"/>
    <w:rsid w:val="007A765D"/>
    <w:rsid w:val="007E3DFF"/>
    <w:rsid w:val="008325A5"/>
    <w:rsid w:val="00842345"/>
    <w:rsid w:val="00870E46"/>
    <w:rsid w:val="008910F1"/>
    <w:rsid w:val="008C0908"/>
    <w:rsid w:val="00926CF1"/>
    <w:rsid w:val="0096592D"/>
    <w:rsid w:val="00992E74"/>
    <w:rsid w:val="009A77C5"/>
    <w:rsid w:val="009C1FF7"/>
    <w:rsid w:val="009D34CC"/>
    <w:rsid w:val="009E1DAA"/>
    <w:rsid w:val="00A06B53"/>
    <w:rsid w:val="00A53BA4"/>
    <w:rsid w:val="00A55D45"/>
    <w:rsid w:val="00A86FB2"/>
    <w:rsid w:val="00AD1328"/>
    <w:rsid w:val="00AE6E86"/>
    <w:rsid w:val="00AF5D1E"/>
    <w:rsid w:val="00BB5AA6"/>
    <w:rsid w:val="00C03899"/>
    <w:rsid w:val="00C22B12"/>
    <w:rsid w:val="00D91F52"/>
    <w:rsid w:val="00E07367"/>
    <w:rsid w:val="00E14DF5"/>
    <w:rsid w:val="00EB7570"/>
    <w:rsid w:val="00EB790C"/>
    <w:rsid w:val="00EC75A3"/>
    <w:rsid w:val="00ED4B24"/>
    <w:rsid w:val="00EE325A"/>
    <w:rsid w:val="00EF707B"/>
    <w:rsid w:val="00F35114"/>
    <w:rsid w:val="00F40C07"/>
    <w:rsid w:val="00F85231"/>
    <w:rsid w:val="00F96032"/>
    <w:rsid w:val="00FA1E62"/>
    <w:rsid w:val="00FC537E"/>
    <w:rsid w:val="00FC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A06B53"/>
    <w:pPr>
      <w:ind w:left="720"/>
      <w:contextualSpacing/>
    </w:pPr>
  </w:style>
  <w:style w:type="paragraph" w:styleId="NoSpacing">
    <w:name w:val="No Spacing"/>
    <w:uiPriority w:val="1"/>
    <w:qFormat/>
    <w:rsid w:val="001044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A06B53"/>
    <w:pPr>
      <w:ind w:left="720"/>
      <w:contextualSpacing/>
    </w:pPr>
  </w:style>
  <w:style w:type="paragraph" w:styleId="NoSpacing">
    <w:name w:val="No Spacing"/>
    <w:uiPriority w:val="1"/>
    <w:qFormat/>
    <w:rsid w:val="001044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dteacher@st-marys.richmond.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802E7-1C2D-4516-92EA-2E8D00F1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Windows User</cp:lastModifiedBy>
  <cp:revision>2</cp:revision>
  <cp:lastPrinted>2017-03-14T10:57:00Z</cp:lastPrinted>
  <dcterms:created xsi:type="dcterms:W3CDTF">2019-06-19T10:54:00Z</dcterms:created>
  <dcterms:modified xsi:type="dcterms:W3CDTF">2019-06-19T10:54:00Z</dcterms:modified>
</cp:coreProperties>
</file>